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12" w:rsidRPr="00773112" w:rsidRDefault="00773112" w:rsidP="00773112">
      <w:pPr>
        <w:rPr>
          <w:b/>
          <w:color w:val="000000" w:themeColor="text1"/>
          <w:sz w:val="40"/>
        </w:rPr>
      </w:pPr>
      <w:r w:rsidRPr="00773112">
        <w:rPr>
          <w:rFonts w:ascii="Segoe UI" w:hAnsi="Segoe UI" w:cs="Segoe UI"/>
          <w:b/>
          <w:color w:val="000000" w:themeColor="text1"/>
          <w:sz w:val="28"/>
          <w:szCs w:val="16"/>
          <w:shd w:val="clear" w:color="auto" w:fill="FFFFFF"/>
        </w:rPr>
        <w:t>Privacy Policy</w:t>
      </w:r>
    </w:p>
    <w:p w:rsidR="00773112" w:rsidRPr="00773112" w:rsidRDefault="00773112" w:rsidP="00773112">
      <w:pPr>
        <w:rPr>
          <w:color w:val="000000" w:themeColor="text1"/>
        </w:rPr>
      </w:pPr>
    </w:p>
    <w:p w:rsidR="00773112" w:rsidRPr="00773112" w:rsidRDefault="00773112" w:rsidP="00773112">
      <w:pPr>
        <w:rPr>
          <w:color w:val="000000" w:themeColor="text1"/>
        </w:rPr>
      </w:pPr>
      <w:r w:rsidRPr="00773112">
        <w:rPr>
          <w:color w:val="000000" w:themeColor="text1"/>
        </w:rPr>
        <w:t>WorldTripPlan.com respects your privacy and recognizes the need to protect the personally identifiable information you share with us (any information by which you can be identified, such as name, address and telephone number). We would like to assure you that we follow appropriate standards when it comes to protecting your privacy on our web sites. Some of our web pages use "cookies" so that we can better serve you with customized information when you return to our site. Cookies are identifiers that a web site can send to your browser to place on your computer to facilitate your next visit to our site. You can set your browser to notify you when a cookie is sent, giving you the option to decide whether to accept it. The information we collect and analyze is used to improve our service to you.</w:t>
      </w:r>
    </w:p>
    <w:p w:rsidR="00773112" w:rsidRPr="00773112" w:rsidRDefault="00773112" w:rsidP="00773112">
      <w:pPr>
        <w:rPr>
          <w:color w:val="000000" w:themeColor="text1"/>
        </w:rPr>
      </w:pPr>
    </w:p>
    <w:p w:rsidR="00773112" w:rsidRPr="00773112" w:rsidRDefault="00773112" w:rsidP="00773112">
      <w:pPr>
        <w:rPr>
          <w:color w:val="000000" w:themeColor="text1"/>
        </w:rPr>
      </w:pPr>
      <w:r w:rsidRPr="00773112">
        <w:rPr>
          <w:color w:val="000000" w:themeColor="text1"/>
        </w:rPr>
        <w:t>Sometimes we may collect personal information from you such as name, physical address or telephone number. Our intention is to notify you before we do so and to let you know what we intend to do with the information. Generally, you will have the option not to provide information, and in the future you will be able to “opt out” of certain uses of information. If you choose not to provide the information we request, you may still visit our website https://www.WorldTripPlan.com, but you may be unable to access certain options, offers and services. WorldTripPlan.com will not sell, trade or disclose to third parties any information obtained from registration or use of any online service (including name and address) without the consent of the user or customer (except as required by subpoena, Search) warrant, or other legal process or in case of imminent physical harm to the User or others). World Trip Plan will allow suppliers to access the information to verify your registration and provide you with the benefits you are entitled to.</w:t>
      </w:r>
    </w:p>
    <w:p w:rsidR="00773112" w:rsidRPr="00773112" w:rsidRDefault="00773112" w:rsidP="00773112">
      <w:pPr>
        <w:rPr>
          <w:color w:val="000000" w:themeColor="text1"/>
        </w:rPr>
      </w:pPr>
    </w:p>
    <w:p w:rsidR="00773112" w:rsidRPr="00773112" w:rsidRDefault="00773112" w:rsidP="00773112">
      <w:pPr>
        <w:rPr>
          <w:color w:val="000000" w:themeColor="text1"/>
        </w:rPr>
      </w:pPr>
      <w:r w:rsidRPr="00773112">
        <w:rPr>
          <w:color w:val="000000" w:themeColor="text1"/>
        </w:rPr>
        <w:t xml:space="preserve">WorldTripPlan.com will take reasonable steps to protect the information you share with us. We have implemented technology and security features and strict policy guidelines to protect the confidentiality of your personally identifiable information from unauthorized access and improper use or disclosure. Indiantempletour.com will continue to enhance our security procedures as new technology becomes available. If our Privacy Policy changes in the future, it will be posted here and a new effective date will be shown. You should regularly access our Privacy Policy to ensure you understand our current policies. Please reference the privacy policy in your subject line. IWorldTripPlan.com will </w:t>
      </w:r>
      <w:proofErr w:type="spellStart"/>
      <w:r w:rsidRPr="00773112">
        <w:rPr>
          <w:color w:val="000000" w:themeColor="text1"/>
        </w:rPr>
        <w:t>endeavor</w:t>
      </w:r>
      <w:proofErr w:type="spellEnd"/>
      <w:r w:rsidRPr="00773112">
        <w:rPr>
          <w:color w:val="000000" w:themeColor="text1"/>
        </w:rPr>
        <w:t xml:space="preserve"> to respond to all reasonable concerns or inquiries within five business days of receipt.</w:t>
      </w:r>
    </w:p>
    <w:p w:rsidR="00773112" w:rsidRPr="00773112" w:rsidRDefault="00773112" w:rsidP="00773112">
      <w:pPr>
        <w:rPr>
          <w:color w:val="000000" w:themeColor="text1"/>
        </w:rPr>
      </w:pPr>
    </w:p>
    <w:p w:rsidR="00A43329" w:rsidRPr="00773112" w:rsidRDefault="00773112" w:rsidP="00773112">
      <w:pPr>
        <w:rPr>
          <w:color w:val="000000" w:themeColor="text1"/>
        </w:rPr>
      </w:pPr>
      <w:r w:rsidRPr="00773112">
        <w:rPr>
          <w:color w:val="000000" w:themeColor="text1"/>
        </w:rPr>
        <w:t>Thank you for using https://www.WorldTripPlan.com/</w:t>
      </w:r>
    </w:p>
    <w:sectPr w:rsidR="00A43329" w:rsidRPr="00773112" w:rsidSect="00A433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73112"/>
    <w:rsid w:val="00773112"/>
    <w:rsid w:val="00A43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2023-10-21T08:27:00Z</dcterms:created>
  <dcterms:modified xsi:type="dcterms:W3CDTF">2023-10-21T08:28:00Z</dcterms:modified>
</cp:coreProperties>
</file>